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75" w:rsidRPr="000F1973" w:rsidRDefault="00F07375" w:rsidP="00E364A9">
      <w:pPr>
        <w:tabs>
          <w:tab w:val="left" w:pos="1540"/>
        </w:tabs>
        <w:spacing w:before="92"/>
        <w:jc w:val="center"/>
        <w:rPr>
          <w:b/>
          <w:sz w:val="32"/>
          <w:szCs w:val="32"/>
        </w:rPr>
      </w:pPr>
      <w:r w:rsidRPr="000F1973">
        <w:rPr>
          <w:b/>
          <w:sz w:val="32"/>
          <w:szCs w:val="32"/>
        </w:rPr>
        <w:t>2023 NEOCA Annual Conference Agenda</w:t>
      </w:r>
      <w:r w:rsidR="00B95158" w:rsidRPr="000F1973">
        <w:rPr>
          <w:b/>
          <w:sz w:val="32"/>
          <w:szCs w:val="32"/>
        </w:rPr>
        <w:t xml:space="preserve"> </w:t>
      </w:r>
      <w:r w:rsidR="000F1973" w:rsidRPr="000F1973">
        <w:rPr>
          <w:b/>
          <w:sz w:val="32"/>
          <w:szCs w:val="32"/>
        </w:rPr>
        <w:t>–</w:t>
      </w:r>
      <w:r w:rsidR="00B95158" w:rsidRPr="000F1973">
        <w:rPr>
          <w:b/>
          <w:sz w:val="32"/>
          <w:szCs w:val="32"/>
        </w:rPr>
        <w:t xml:space="preserve"> Tentative</w:t>
      </w:r>
    </w:p>
    <w:p w:rsidR="000F1973" w:rsidRPr="00992FD0" w:rsidRDefault="00575D92" w:rsidP="00E364A9">
      <w:pPr>
        <w:tabs>
          <w:tab w:val="left" w:pos="1540"/>
        </w:tabs>
        <w:spacing w:before="92"/>
        <w:jc w:val="center"/>
        <w:rPr>
          <w:b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286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flag-detail-1477488112Ht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75" w:rsidRDefault="000F1973" w:rsidP="00F07375">
      <w:pPr>
        <w:pStyle w:val="Heading1"/>
        <w:spacing w:before="99"/>
        <w:ind w:left="0" w:right="588" w:firstLine="0"/>
        <w:rPr>
          <w:rFonts w:ascii="Century Gothic" w:eastAsia="Times New Roman" w:hAnsi="Century Gothic" w:cs="Helvetica"/>
          <w:color w:val="333333"/>
          <w:sz w:val="27"/>
          <w:szCs w:val="27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608330</wp:posOffset>
                </wp:positionV>
                <wp:extent cx="113347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73" w:rsidRPr="000F1973" w:rsidRDefault="000F19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F1973">
                              <w:rPr>
                                <w:b/>
                                <w:sz w:val="36"/>
                                <w:szCs w:val="36"/>
                              </w:rPr>
                              <w:t>NEOCA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47.9pt;width:89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" filled="f" stroked="f">
                <v:textbox>
                  <w:txbxContent>
                    <w:p w:rsidR="000F1973" w:rsidRPr="000F1973" w:rsidRDefault="000F197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F1973">
                        <w:rPr>
                          <w:b/>
                          <w:sz w:val="36"/>
                          <w:szCs w:val="36"/>
                        </w:rPr>
                        <w:t>NEOCA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375">
        <w:rPr>
          <w:rFonts w:ascii="Century Gothic" w:eastAsia="Times New Roman" w:hAnsi="Century Gothic" w:cs="Helvetica"/>
          <w:color w:val="333333"/>
          <w:sz w:val="27"/>
          <w:szCs w:val="27"/>
        </w:rPr>
        <w:t>The Washington Hilton</w:t>
      </w:r>
      <w:r w:rsidR="00F07375" w:rsidRPr="0090250F">
        <w:rPr>
          <w:rFonts w:ascii="Century Gothic" w:eastAsia="Times New Roman" w:hAnsi="Century Gothic" w:cs="Helvetica"/>
          <w:color w:val="333333"/>
          <w:sz w:val="27"/>
          <w:szCs w:val="27"/>
        </w:rPr>
        <w:br/>
      </w:r>
      <w:r w:rsidR="00F07375" w:rsidRPr="00D83264">
        <w:rPr>
          <w:rFonts w:ascii="Century Gothic" w:eastAsia="Times New Roman" w:hAnsi="Century Gothic" w:cs="Helvetica"/>
          <w:sz w:val="27"/>
          <w:szCs w:val="27"/>
        </w:rPr>
        <w:t>1919 Connecticut Ave., NW</w:t>
      </w:r>
      <w:r w:rsidR="00F07375" w:rsidRPr="0090250F">
        <w:rPr>
          <w:rFonts w:ascii="Century Gothic" w:eastAsia="Times New Roman" w:hAnsi="Century Gothic" w:cs="Helvetica"/>
          <w:color w:val="333333"/>
          <w:sz w:val="27"/>
          <w:szCs w:val="27"/>
        </w:rPr>
        <w:br/>
      </w:r>
      <w:r w:rsidR="00F07375">
        <w:rPr>
          <w:rFonts w:ascii="Century Gothic" w:eastAsia="Times New Roman" w:hAnsi="Century Gothic" w:cs="Helvetica"/>
          <w:color w:val="333333"/>
          <w:sz w:val="27"/>
          <w:szCs w:val="27"/>
        </w:rPr>
        <w:t>Washington D.C. 20009</w:t>
      </w:r>
    </w:p>
    <w:p w:rsidR="00575D92" w:rsidRPr="00575D92" w:rsidRDefault="00575D92" w:rsidP="00F07375">
      <w:pPr>
        <w:pStyle w:val="Heading1"/>
        <w:spacing w:before="99"/>
        <w:ind w:left="0" w:right="588" w:firstLine="0"/>
        <w:rPr>
          <w:rFonts w:ascii="Century Gothic" w:eastAsia="Times New Roman" w:hAnsi="Century Gothic" w:cs="Helvetica"/>
          <w:color w:val="333333"/>
          <w:sz w:val="12"/>
          <w:szCs w:val="12"/>
        </w:rPr>
      </w:pPr>
    </w:p>
    <w:p w:rsidR="00F07375" w:rsidRDefault="00F07375" w:rsidP="00F07375">
      <w:pPr>
        <w:pStyle w:val="Heading1"/>
      </w:pPr>
      <w:r>
        <w:t>Saturday</w:t>
      </w:r>
      <w:r w:rsidRPr="00992FD0">
        <w:t xml:space="preserve">, September </w:t>
      </w:r>
      <w:r>
        <w:t>9</w:t>
      </w:r>
      <w:r w:rsidRPr="00992FD0">
        <w:t>, 202</w:t>
      </w:r>
      <w:r>
        <w:t>3</w:t>
      </w:r>
    </w:p>
    <w:p w:rsidR="00575D92" w:rsidRPr="00575D92" w:rsidRDefault="00575D92" w:rsidP="00F07375">
      <w:pPr>
        <w:pStyle w:val="Heading1"/>
        <w:rPr>
          <w:sz w:val="12"/>
          <w:szCs w:val="12"/>
        </w:rPr>
      </w:pPr>
    </w:p>
    <w:p w:rsidR="00F07375" w:rsidRDefault="00F07375" w:rsidP="00F07375">
      <w:pPr>
        <w:pStyle w:val="Heading1"/>
        <w:ind w:right="588"/>
        <w:rPr>
          <w:sz w:val="26"/>
          <w:szCs w:val="26"/>
        </w:rPr>
      </w:pPr>
      <w:r w:rsidRPr="00992FD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92FD0">
        <w:rPr>
          <w:sz w:val="26"/>
          <w:szCs w:val="26"/>
        </w:rPr>
        <w:t>:00 (EST)</w:t>
      </w:r>
      <w:r>
        <w:rPr>
          <w:sz w:val="26"/>
          <w:szCs w:val="26"/>
        </w:rPr>
        <w:t xml:space="preserve"> </w:t>
      </w:r>
      <w:r w:rsidRPr="00992FD0">
        <w:rPr>
          <w:sz w:val="26"/>
          <w:szCs w:val="26"/>
        </w:rPr>
        <w:t xml:space="preserve">* </w:t>
      </w:r>
      <w:r>
        <w:rPr>
          <w:sz w:val="26"/>
          <w:szCs w:val="26"/>
        </w:rPr>
        <w:t>9</w:t>
      </w:r>
      <w:r w:rsidRPr="00992FD0">
        <w:rPr>
          <w:sz w:val="26"/>
          <w:szCs w:val="26"/>
        </w:rPr>
        <w:t>:00 (CST)</w:t>
      </w:r>
      <w:r>
        <w:rPr>
          <w:sz w:val="26"/>
          <w:szCs w:val="26"/>
        </w:rPr>
        <w:t xml:space="preserve"> </w:t>
      </w:r>
      <w:r w:rsidRPr="00992FD0">
        <w:rPr>
          <w:sz w:val="26"/>
          <w:szCs w:val="26"/>
        </w:rPr>
        <w:t xml:space="preserve">* </w:t>
      </w:r>
      <w:r>
        <w:rPr>
          <w:sz w:val="26"/>
          <w:szCs w:val="26"/>
        </w:rPr>
        <w:t>8</w:t>
      </w:r>
      <w:r w:rsidRPr="00992FD0">
        <w:rPr>
          <w:sz w:val="26"/>
          <w:szCs w:val="26"/>
        </w:rPr>
        <w:t>:00 (MST)</w:t>
      </w:r>
      <w:r>
        <w:rPr>
          <w:sz w:val="26"/>
          <w:szCs w:val="26"/>
        </w:rPr>
        <w:t xml:space="preserve"> * 7</w:t>
      </w:r>
      <w:r w:rsidRPr="00992FD0">
        <w:rPr>
          <w:sz w:val="26"/>
          <w:szCs w:val="26"/>
        </w:rPr>
        <w:t>:00 am (PST)</w:t>
      </w:r>
    </w:p>
    <w:p w:rsidR="00F07375" w:rsidRDefault="00F07375" w:rsidP="00F07375">
      <w:pPr>
        <w:pStyle w:val="Heading1"/>
        <w:ind w:right="588"/>
        <w:rPr>
          <w:sz w:val="26"/>
          <w:szCs w:val="26"/>
        </w:rPr>
      </w:pPr>
    </w:p>
    <w:p w:rsidR="00575D92" w:rsidRDefault="00575D92" w:rsidP="00575D92">
      <w:r>
        <w:t xml:space="preserve">Note: This is a tentative agenda and the order of activities is subject to change.  The Start time </w:t>
      </w:r>
      <w:r>
        <w:t>is</w:t>
      </w:r>
      <w:r>
        <w:t xml:space="preserve"> set.</w:t>
      </w:r>
    </w:p>
    <w:p w:rsidR="00F07375" w:rsidRDefault="00F07375" w:rsidP="00F07375">
      <w:pPr>
        <w:pStyle w:val="Heading1"/>
        <w:ind w:right="588"/>
        <w:rPr>
          <w:sz w:val="26"/>
          <w:szCs w:val="26"/>
        </w:rPr>
      </w:pPr>
    </w:p>
    <w:p w:rsidR="00F07375" w:rsidRPr="00992FD0" w:rsidRDefault="00F07375" w:rsidP="00F07375">
      <w:pPr>
        <w:tabs>
          <w:tab w:val="left" w:pos="1540"/>
        </w:tabs>
        <w:spacing w:before="183"/>
        <w:ind w:right="-995"/>
        <w:rPr>
          <w:b/>
        </w:rPr>
      </w:pPr>
      <w:r w:rsidRPr="00992FD0">
        <w:rPr>
          <w:b/>
        </w:rPr>
        <w:t>Breakfast on your own</w:t>
      </w:r>
    </w:p>
    <w:p w:rsidR="00F07375" w:rsidRPr="00992FD0" w:rsidRDefault="00F07375" w:rsidP="00F07375">
      <w:pPr>
        <w:pStyle w:val="Heading1"/>
        <w:ind w:right="588"/>
        <w:rPr>
          <w:sz w:val="26"/>
          <w:szCs w:val="26"/>
        </w:rPr>
      </w:pPr>
    </w:p>
    <w:p w:rsidR="00F07375" w:rsidRPr="00992FD0" w:rsidRDefault="00F07375" w:rsidP="00F07375">
      <w:pPr>
        <w:pStyle w:val="NoSpacing"/>
      </w:pPr>
      <w:r>
        <w:t>9</w:t>
      </w:r>
      <w:r w:rsidRPr="00992FD0">
        <w:t>:00 a.m.</w:t>
      </w:r>
      <w:r w:rsidRPr="00992FD0">
        <w:tab/>
        <w:t>Registration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>
        <w:t>9</w:t>
      </w:r>
      <w:r w:rsidRPr="00992FD0">
        <w:t>:45</w:t>
      </w:r>
      <w:r w:rsidRPr="00992FD0">
        <w:rPr>
          <w:spacing w:val="-1"/>
        </w:rPr>
        <w:t xml:space="preserve"> </w:t>
      </w:r>
      <w:r w:rsidRPr="00992FD0">
        <w:t>am</w:t>
      </w:r>
      <w:r w:rsidRPr="00992FD0">
        <w:tab/>
      </w:r>
      <w:r>
        <w:tab/>
      </w:r>
      <w:r w:rsidRPr="00992FD0">
        <w:t>Virtual Conference Room Opens/Mix and</w:t>
      </w:r>
      <w:r w:rsidRPr="00992FD0">
        <w:rPr>
          <w:spacing w:val="-6"/>
        </w:rPr>
        <w:t xml:space="preserve"> </w:t>
      </w:r>
      <w:r w:rsidRPr="00992FD0">
        <w:t>Mingle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>
        <w:t>10</w:t>
      </w:r>
      <w:r w:rsidRPr="00992FD0">
        <w:t>:00</w:t>
      </w:r>
      <w:r w:rsidRPr="00992FD0">
        <w:rPr>
          <w:spacing w:val="-2"/>
        </w:rPr>
        <w:t xml:space="preserve"> </w:t>
      </w:r>
      <w:r w:rsidRPr="00992FD0">
        <w:t>am</w:t>
      </w:r>
      <w:r w:rsidRPr="00992FD0">
        <w:tab/>
        <w:t>Introductions and Opening</w:t>
      </w:r>
      <w:r w:rsidRPr="00992FD0">
        <w:rPr>
          <w:spacing w:val="-3"/>
        </w:rPr>
        <w:t xml:space="preserve"> </w:t>
      </w:r>
      <w:r w:rsidRPr="00992FD0">
        <w:t>Remarks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Presenter: Mr. Lee Williams III, NEOCA President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Texarkana College Texarkana, Texas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>
        <w:t>10</w:t>
      </w:r>
      <w:r w:rsidRPr="00992FD0">
        <w:t>:</w:t>
      </w:r>
      <w:r>
        <w:t>1</w:t>
      </w:r>
      <w:r w:rsidRPr="00992FD0">
        <w:t>0</w:t>
      </w:r>
      <w:r w:rsidRPr="00992FD0">
        <w:rPr>
          <w:spacing w:val="-1"/>
        </w:rPr>
        <w:t xml:space="preserve"> </w:t>
      </w:r>
      <w:r w:rsidRPr="00992FD0">
        <w:t>am</w:t>
      </w:r>
      <w:r w:rsidRPr="00992FD0">
        <w:tab/>
        <w:t>Keyn</w:t>
      </w:r>
      <w:r>
        <w:t>ote:  - TBD</w:t>
      </w:r>
    </w:p>
    <w:p w:rsidR="00F07375" w:rsidRPr="00992FD0" w:rsidRDefault="00F07375" w:rsidP="00F07375">
      <w:pPr>
        <w:pStyle w:val="NoSpacing"/>
        <w:rPr>
          <w:color w:val="0000FF"/>
        </w:rPr>
      </w:pPr>
      <w:r w:rsidRPr="00992FD0">
        <w:tab/>
      </w:r>
      <w:r>
        <w:tab/>
      </w:r>
      <w:r w:rsidRPr="00992FD0">
        <w:t>Presenter:</w:t>
      </w:r>
    </w:p>
    <w:p w:rsidR="00F07375" w:rsidRPr="00992FD0" w:rsidRDefault="00F07375" w:rsidP="00F07375">
      <w:pPr>
        <w:pStyle w:val="NoSpacing"/>
        <w:rPr>
          <w:i/>
        </w:rPr>
      </w:pPr>
    </w:p>
    <w:p w:rsidR="00F07375" w:rsidRDefault="00F07375" w:rsidP="00F07375">
      <w:pPr>
        <w:pStyle w:val="NoSpacing"/>
      </w:pPr>
      <w:r>
        <w:t>11:20 am</w:t>
      </w:r>
      <w:r>
        <w:tab/>
        <w:t>Presentation - TBD</w:t>
      </w:r>
    </w:p>
    <w:p w:rsidR="00F07375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 w:rsidRPr="00992FD0">
        <w:t>1</w:t>
      </w:r>
      <w:r>
        <w:t>2</w:t>
      </w:r>
      <w:r w:rsidRPr="00992FD0">
        <w:t>:30</w:t>
      </w:r>
      <w:r w:rsidRPr="00992FD0">
        <w:rPr>
          <w:spacing w:val="-1"/>
        </w:rPr>
        <w:t xml:space="preserve"> </w:t>
      </w:r>
      <w:r w:rsidRPr="00992FD0">
        <w:t>pm</w:t>
      </w:r>
      <w:r w:rsidRPr="00992FD0">
        <w:tab/>
        <w:t>Lunch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 w:rsidRPr="00992FD0">
        <w:t>1:00</w:t>
      </w:r>
      <w:r w:rsidRPr="00992FD0">
        <w:rPr>
          <w:spacing w:val="-1"/>
        </w:rPr>
        <w:t xml:space="preserve"> </w:t>
      </w:r>
      <w:r w:rsidRPr="00992FD0">
        <w:t>pm</w:t>
      </w:r>
      <w:r w:rsidRPr="00992FD0">
        <w:tab/>
        <w:t>NEOCA Scholarship</w:t>
      </w:r>
      <w:r w:rsidRPr="00992FD0">
        <w:rPr>
          <w:spacing w:val="-1"/>
        </w:rPr>
        <w:t xml:space="preserve"> </w:t>
      </w:r>
      <w:r w:rsidRPr="00992FD0">
        <w:t>Presentation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Presenter: Ms. Ikisha Cross, NEOCA Secretary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Opportunity Resource Services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Cleburne, TX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 w:rsidRPr="00992FD0">
        <w:t>2:30</w:t>
      </w:r>
      <w:r w:rsidRPr="00992FD0">
        <w:rPr>
          <w:spacing w:val="-1"/>
        </w:rPr>
        <w:t xml:space="preserve"> </w:t>
      </w:r>
      <w:r w:rsidRPr="00992FD0">
        <w:t>pm</w:t>
      </w:r>
      <w:r w:rsidRPr="00992FD0">
        <w:tab/>
        <w:t>NEOCA Business</w:t>
      </w:r>
      <w:r w:rsidRPr="00992FD0">
        <w:rPr>
          <w:spacing w:val="-1"/>
        </w:rPr>
        <w:t xml:space="preserve"> </w:t>
      </w:r>
      <w:r w:rsidRPr="00992FD0">
        <w:t>Meeting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Presenter: Mr. Lee Williams III, NEOCA President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>
        <w:t>3</w:t>
      </w:r>
      <w:r w:rsidRPr="00992FD0">
        <w:t>:00</w:t>
      </w:r>
      <w:r w:rsidRPr="00992FD0">
        <w:rPr>
          <w:spacing w:val="-1"/>
        </w:rPr>
        <w:t xml:space="preserve"> </w:t>
      </w:r>
      <w:r w:rsidRPr="00992FD0">
        <w:t xml:space="preserve">pm </w:t>
      </w:r>
      <w:r w:rsidRPr="00992FD0">
        <w:tab/>
        <w:t>EOC Share Session(s)</w:t>
      </w:r>
    </w:p>
    <w:p w:rsidR="00F07375" w:rsidRDefault="00F07375" w:rsidP="00F07375">
      <w:pPr>
        <w:pStyle w:val="NoSpacing"/>
        <w:ind w:left="720" w:firstLine="720"/>
      </w:pPr>
      <w:r w:rsidRPr="00992FD0">
        <w:t>Round table discussions</w:t>
      </w:r>
    </w:p>
    <w:p w:rsidR="00F07375" w:rsidRPr="00992FD0" w:rsidRDefault="00F07375" w:rsidP="00F07375">
      <w:pPr>
        <w:pStyle w:val="NoSpacing"/>
        <w:ind w:left="720" w:firstLine="720"/>
      </w:pPr>
      <w:r>
        <w:t>Afternoon snacks</w:t>
      </w:r>
    </w:p>
    <w:p w:rsidR="00F07375" w:rsidRPr="00992FD0" w:rsidRDefault="00F07375" w:rsidP="00F07375">
      <w:pPr>
        <w:pStyle w:val="NoSpacing"/>
      </w:pPr>
    </w:p>
    <w:p w:rsidR="00F07375" w:rsidRDefault="00F07375" w:rsidP="00F07375">
      <w:pPr>
        <w:pStyle w:val="NoSpacing"/>
      </w:pPr>
      <w:r>
        <w:t>4</w:t>
      </w:r>
      <w:r w:rsidRPr="00992FD0">
        <w:t>:00</w:t>
      </w:r>
      <w:r w:rsidRPr="00992FD0">
        <w:rPr>
          <w:spacing w:val="-1"/>
        </w:rPr>
        <w:t xml:space="preserve"> </w:t>
      </w:r>
      <w:r w:rsidRPr="00992FD0">
        <w:t>pm</w:t>
      </w:r>
      <w:r w:rsidRPr="00992FD0">
        <w:tab/>
        <w:t xml:space="preserve">COE </w:t>
      </w:r>
      <w:r>
        <w:t>Update</w:t>
      </w:r>
    </w:p>
    <w:p w:rsidR="00F07375" w:rsidRDefault="00F07375" w:rsidP="00F07375">
      <w:pPr>
        <w:pStyle w:val="NoSpacing"/>
        <w:ind w:left="720" w:firstLine="720"/>
      </w:pPr>
      <w:r w:rsidRPr="00992FD0">
        <w:rPr>
          <w:i/>
        </w:rPr>
        <w:t xml:space="preserve">Presenter: Dr. Maureen Hoyler, President </w:t>
      </w:r>
      <w:r w:rsidRPr="00992FD0">
        <w:t xml:space="preserve">Council for Opportunity in Education </w:t>
      </w:r>
    </w:p>
    <w:p w:rsidR="00F07375" w:rsidRPr="00992FD0" w:rsidRDefault="00F07375" w:rsidP="00F07375">
      <w:pPr>
        <w:pStyle w:val="NoSpacing"/>
        <w:ind w:left="720" w:firstLine="720"/>
      </w:pPr>
      <w:r w:rsidRPr="00992FD0">
        <w:t>Washington, DC</w:t>
      </w:r>
    </w:p>
    <w:p w:rsidR="00F07375" w:rsidRPr="00992FD0" w:rsidRDefault="00F07375" w:rsidP="00F07375">
      <w:pPr>
        <w:pStyle w:val="NoSpacing"/>
      </w:pPr>
    </w:p>
    <w:p w:rsidR="00F07375" w:rsidRPr="00992FD0" w:rsidRDefault="00F07375" w:rsidP="00F07375">
      <w:pPr>
        <w:pStyle w:val="NoSpacing"/>
      </w:pPr>
      <w:r>
        <w:t>4</w:t>
      </w:r>
      <w:r w:rsidRPr="00992FD0">
        <w:t>:30</w:t>
      </w:r>
      <w:r w:rsidRPr="00992FD0">
        <w:rPr>
          <w:spacing w:val="-1"/>
        </w:rPr>
        <w:t xml:space="preserve"> </w:t>
      </w:r>
      <w:r w:rsidRPr="00992FD0">
        <w:t>pm</w:t>
      </w:r>
      <w:r w:rsidRPr="00992FD0">
        <w:tab/>
        <w:t>NEOCA Business</w:t>
      </w:r>
      <w:r w:rsidRPr="00992FD0">
        <w:rPr>
          <w:spacing w:val="-1"/>
        </w:rPr>
        <w:t xml:space="preserve"> </w:t>
      </w:r>
      <w:r>
        <w:t xml:space="preserve">Meeting – Conclusion </w:t>
      </w:r>
    </w:p>
    <w:p w:rsidR="00F07375" w:rsidRPr="00992FD0" w:rsidRDefault="00F07375" w:rsidP="00575D92">
      <w:pPr>
        <w:pStyle w:val="BodyText"/>
        <w:spacing w:line="252" w:lineRule="exact"/>
        <w:ind w:left="1540"/>
        <w:rPr>
          <w:b w:val="0"/>
          <w:sz w:val="24"/>
          <w:szCs w:val="24"/>
        </w:rPr>
      </w:pPr>
      <w:r w:rsidRPr="00992FD0">
        <w:rPr>
          <w:sz w:val="24"/>
          <w:szCs w:val="24"/>
        </w:rPr>
        <w:t>Presenter: Mr. Lee Williams III, NEOCA President</w:t>
      </w:r>
      <w:r w:rsidR="00575D92">
        <w:rPr>
          <w:sz w:val="24"/>
          <w:szCs w:val="24"/>
        </w:rPr>
        <w:t xml:space="preserve">  </w:t>
      </w:r>
      <w:bookmarkStart w:id="0" w:name="_GoBack"/>
      <w:bookmarkEnd w:id="0"/>
    </w:p>
    <w:sectPr w:rsidR="00F07375" w:rsidRPr="00992FD0" w:rsidSect="000F197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75"/>
    <w:rsid w:val="000F1973"/>
    <w:rsid w:val="00200DE9"/>
    <w:rsid w:val="00575D92"/>
    <w:rsid w:val="00A541E3"/>
    <w:rsid w:val="00B95158"/>
    <w:rsid w:val="00E364A9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D217"/>
  <w15:chartTrackingRefBased/>
  <w15:docId w15:val="{297E88B4-2EB4-418E-81B3-6CB14829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07375"/>
    <w:pPr>
      <w:ind w:left="100" w:right="912" w:firstLine="4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7375"/>
    <w:rPr>
      <w:rFonts w:ascii="Arial Narrow" w:eastAsia="Arial Narrow" w:hAnsi="Arial Narrow" w:cs="Arial Narrow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07375"/>
    <w:rPr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F07375"/>
    <w:rPr>
      <w:rFonts w:ascii="Times New Roman" w:eastAsia="Times New Roman" w:hAnsi="Times New Roman" w:cs="Times New Roman"/>
      <w:b/>
      <w:bCs/>
      <w:i/>
      <w:lang w:bidi="en-US"/>
    </w:rPr>
  </w:style>
  <w:style w:type="paragraph" w:styleId="NoSpacing">
    <w:name w:val="No Spacing"/>
    <w:uiPriority w:val="1"/>
    <w:qFormat/>
    <w:rsid w:val="00F07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Tonya</dc:creator>
  <cp:keywords/>
  <dc:description/>
  <cp:lastModifiedBy>Harris, Tonya</cp:lastModifiedBy>
  <cp:revision>7</cp:revision>
  <dcterms:created xsi:type="dcterms:W3CDTF">2023-05-15T20:33:00Z</dcterms:created>
  <dcterms:modified xsi:type="dcterms:W3CDTF">2023-05-15T21:13:00Z</dcterms:modified>
</cp:coreProperties>
</file>